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53" w:rsidRPr="0052429C" w:rsidRDefault="00B42653" w:rsidP="00B42653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W w:w="9995" w:type="dxa"/>
        <w:jc w:val="center"/>
        <w:tblInd w:w="0" w:type="dxa"/>
        <w:tblCellMar>
          <w:left w:w="305" w:type="dxa"/>
          <w:bottom w:w="109" w:type="dxa"/>
          <w:right w:w="195" w:type="dxa"/>
        </w:tblCellMar>
        <w:tblLook w:val="04A0" w:firstRow="1" w:lastRow="0" w:firstColumn="1" w:lastColumn="0" w:noHBand="0" w:noVBand="1"/>
      </w:tblPr>
      <w:tblGrid>
        <w:gridCol w:w="1686"/>
        <w:gridCol w:w="6169"/>
        <w:gridCol w:w="2140"/>
      </w:tblGrid>
      <w:tr w:rsidR="00B42653" w:rsidRPr="0052429C" w:rsidTr="005907A4">
        <w:trPr>
          <w:trHeight w:val="1131"/>
          <w:jc w:val="center"/>
        </w:trPr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42653" w:rsidRPr="0052429C" w:rsidRDefault="00B42653" w:rsidP="00BD4BD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1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653" w:rsidRPr="0052429C" w:rsidRDefault="00B42653" w:rsidP="00BD4BDC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WNIOSEK  </w:t>
            </w:r>
          </w:p>
          <w:p w:rsidR="00B42653" w:rsidRPr="0052429C" w:rsidRDefault="00B42653" w:rsidP="00515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 wydanie warunków przyłączenia nieruchomości do sieci </w:t>
            </w:r>
            <w:proofErr w:type="spellStart"/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>wod</w:t>
            </w:r>
            <w:proofErr w:type="spellEnd"/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>.–kan.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42653" w:rsidRPr="0052429C" w:rsidRDefault="00B42653" w:rsidP="00BD4BDC">
            <w:pPr>
              <w:spacing w:after="104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42653" w:rsidRPr="0052429C" w:rsidRDefault="00B42653" w:rsidP="00BD4BDC">
            <w:pPr>
              <w:spacing w:after="9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…………………….. </w:t>
            </w:r>
          </w:p>
          <w:p w:rsidR="00B42653" w:rsidRPr="0052429C" w:rsidRDefault="00B42653" w:rsidP="00BD4BDC">
            <w:pPr>
              <w:ind w:left="291" w:hanging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(data wpływu/ nr  kancelaryjny)</w:t>
            </w:r>
            <w:r w:rsidRPr="0052429C">
              <w:rPr>
                <w:rFonts w:ascii="Wingdings 3" w:eastAsia="Wingdings 3" w:hAnsi="Wingdings 3" w:cs="Wingdings 3"/>
                <w:color w:val="000000"/>
                <w:sz w:val="16"/>
              </w:rPr>
              <w:t></w:t>
            </w:r>
          </w:p>
        </w:tc>
      </w:tr>
    </w:tbl>
    <w:p w:rsidR="00B42653" w:rsidRPr="0052429C" w:rsidRDefault="00B42653" w:rsidP="00B42653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52429C">
        <w:rPr>
          <w:rFonts w:ascii="Arial" w:eastAsia="Arial" w:hAnsi="Arial" w:cs="Arial"/>
          <w:color w:val="000000"/>
          <w:sz w:val="8"/>
          <w:lang w:eastAsia="pl-PL"/>
        </w:rPr>
        <w:t xml:space="preserve"> </w:t>
      </w:r>
    </w:p>
    <w:tbl>
      <w:tblPr>
        <w:tblStyle w:val="TableGrid"/>
        <w:tblW w:w="9992" w:type="dxa"/>
        <w:jc w:val="center"/>
        <w:tblInd w:w="0" w:type="dxa"/>
        <w:tblCellMar>
          <w:top w:w="6" w:type="dxa"/>
          <w:left w:w="6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992"/>
      </w:tblGrid>
      <w:tr w:rsidR="00B42653" w:rsidRPr="0052429C" w:rsidTr="00B42653">
        <w:trPr>
          <w:trHeight w:val="203"/>
          <w:jc w:val="center"/>
        </w:trPr>
        <w:tc>
          <w:tcPr>
            <w:tcW w:w="9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B42653" w:rsidRPr="0052429C" w:rsidRDefault="00B42653" w:rsidP="00BD4BDC">
            <w:pPr>
              <w:spacing w:after="33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DANE WNIOSKODAWCY </w:t>
            </w:r>
          </w:p>
        </w:tc>
      </w:tr>
      <w:tr w:rsidR="00B42653" w:rsidRPr="0052429C" w:rsidTr="00B42653">
        <w:trPr>
          <w:trHeight w:val="863"/>
          <w:jc w:val="center"/>
        </w:trPr>
        <w:tc>
          <w:tcPr>
            <w:tcW w:w="9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spacing w:after="38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1. Imię  i nazwisko</w:t>
            </w:r>
            <w:r w:rsidR="009442FD">
              <w:rPr>
                <w:rFonts w:ascii="Arial" w:eastAsia="Arial" w:hAnsi="Arial" w:cs="Arial"/>
                <w:color w:val="000000"/>
                <w:sz w:val="16"/>
              </w:rPr>
              <w:t xml:space="preserve"> ( PE</w:t>
            </w:r>
            <w:r>
              <w:rPr>
                <w:rFonts w:ascii="Arial" w:eastAsia="Arial" w:hAnsi="Arial" w:cs="Arial"/>
                <w:color w:val="000000"/>
                <w:sz w:val="16"/>
              </w:rPr>
              <w:t>SEL )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/ Nazwa </w:t>
            </w:r>
            <w:r>
              <w:rPr>
                <w:rFonts w:ascii="Arial" w:eastAsia="Arial" w:hAnsi="Arial" w:cs="Arial"/>
                <w:color w:val="000000"/>
                <w:sz w:val="16"/>
              </w:rPr>
              <w:t>firmy ( NIP)</w:t>
            </w:r>
          </w:p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B42653" w:rsidRPr="0052429C" w:rsidTr="00B42653">
        <w:trPr>
          <w:trHeight w:val="548"/>
          <w:jc w:val="center"/>
        </w:trPr>
        <w:tc>
          <w:tcPr>
            <w:tcW w:w="9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2. Adres do korespondencji /telefon kontaktowy </w:t>
            </w:r>
          </w:p>
          <w:p w:rsidR="00B42653" w:rsidRPr="0052429C" w:rsidRDefault="00B42653" w:rsidP="00BD4BD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42653" w:rsidRPr="0052429C" w:rsidRDefault="00B42653" w:rsidP="00BD4BD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B42653" w:rsidRPr="0052429C" w:rsidRDefault="00B42653" w:rsidP="00B42653">
      <w:pPr>
        <w:spacing w:after="5"/>
        <w:ind w:right="4192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52429C">
        <w:rPr>
          <w:rFonts w:ascii="Arial" w:eastAsia="Arial" w:hAnsi="Arial" w:cs="Arial"/>
          <w:color w:val="000000"/>
          <w:sz w:val="8"/>
          <w:lang w:eastAsia="pl-PL"/>
        </w:rPr>
        <w:t xml:space="preserve"> </w:t>
      </w:r>
    </w:p>
    <w:tbl>
      <w:tblPr>
        <w:tblStyle w:val="TableGrid"/>
        <w:tblW w:w="9992" w:type="dxa"/>
        <w:jc w:val="center"/>
        <w:tblInd w:w="0" w:type="dxa"/>
        <w:tblLook w:val="04A0" w:firstRow="1" w:lastRow="0" w:firstColumn="1" w:lastColumn="0" w:noHBand="0" w:noVBand="1"/>
      </w:tblPr>
      <w:tblGrid>
        <w:gridCol w:w="4969"/>
        <w:gridCol w:w="289"/>
        <w:gridCol w:w="143"/>
        <w:gridCol w:w="4591"/>
      </w:tblGrid>
      <w:tr w:rsidR="00B42653" w:rsidRPr="0052429C" w:rsidTr="00B42653">
        <w:trPr>
          <w:trHeight w:val="179"/>
          <w:jc w:val="center"/>
        </w:trPr>
        <w:tc>
          <w:tcPr>
            <w:tcW w:w="999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B42653" w:rsidRPr="0052429C" w:rsidRDefault="00B42653" w:rsidP="00BD4BD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2429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OKREŚLENIE POTRZEB WNIOSKODAWCY </w:t>
            </w:r>
          </w:p>
        </w:tc>
      </w:tr>
      <w:tr w:rsidR="00B42653" w:rsidRPr="0052429C" w:rsidTr="00B42653">
        <w:trPr>
          <w:trHeight w:val="512"/>
          <w:jc w:val="center"/>
        </w:trPr>
        <w:tc>
          <w:tcPr>
            <w:tcW w:w="999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ind w:left="67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3. Rodzaj</w:t>
            </w:r>
            <w:r w:rsidR="00C60FBD">
              <w:rPr>
                <w:rFonts w:ascii="Arial" w:eastAsia="Arial" w:hAnsi="Arial" w:cs="Arial"/>
                <w:color w:val="000000"/>
                <w:sz w:val="16"/>
              </w:rPr>
              <w:t xml:space="preserve"> /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istniejącego*/ projektowanego* obiektu budowlanego/nieruchomości </w:t>
            </w:r>
            <w:r w:rsidRPr="0052429C">
              <w:rPr>
                <w:rFonts w:ascii="Arial" w:eastAsia="Arial" w:hAnsi="Arial" w:cs="Arial"/>
                <w:color w:val="000000"/>
                <w:sz w:val="16"/>
                <w:vertAlign w:val="superscript"/>
              </w:rPr>
              <w:t>(1)</w:t>
            </w:r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B42653" w:rsidRPr="0052429C" w:rsidRDefault="00B42653" w:rsidP="00BD4BDC">
            <w:pPr>
              <w:ind w:left="67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42653" w:rsidRPr="0052429C" w:rsidRDefault="00B42653" w:rsidP="00BD4BDC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653" w:rsidRPr="0052429C" w:rsidTr="00B42653">
        <w:trPr>
          <w:trHeight w:val="626"/>
          <w:jc w:val="center"/>
        </w:trPr>
        <w:tc>
          <w:tcPr>
            <w:tcW w:w="999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2815AA" w:rsidP="00BD4BDC">
            <w:pPr>
              <w:spacing w:after="243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4. Adres/</w:t>
            </w:r>
            <w:r w:rsidR="00B42653" w:rsidRPr="0052429C">
              <w:rPr>
                <w:rFonts w:ascii="Arial" w:eastAsia="Arial" w:hAnsi="Arial" w:cs="Arial"/>
                <w:color w:val="000000"/>
                <w:sz w:val="16"/>
              </w:rPr>
              <w:t xml:space="preserve"> istniejącego*/ projektowanego* obiektu budowlanego </w:t>
            </w:r>
            <w:r w:rsidR="00B42653" w:rsidRPr="0052429C">
              <w:rPr>
                <w:rFonts w:ascii="Arial" w:eastAsia="Arial" w:hAnsi="Arial" w:cs="Arial"/>
                <w:color w:val="000000"/>
                <w:sz w:val="16"/>
                <w:vertAlign w:val="superscript"/>
              </w:rPr>
              <w:t xml:space="preserve">(1)                          </w:t>
            </w:r>
            <w:r w:rsidR="00B42653" w:rsidRPr="0052429C">
              <w:rPr>
                <w:rFonts w:ascii="Arial" w:eastAsia="Arial" w:hAnsi="Arial" w:cs="Arial"/>
                <w:color w:val="000000"/>
                <w:sz w:val="16"/>
              </w:rPr>
              <w:t>Nr działki, obręb</w:t>
            </w:r>
            <w:r w:rsidR="00B42653"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B42653" w:rsidRPr="0052429C" w:rsidRDefault="00B42653" w:rsidP="00BD4BDC">
            <w:pPr>
              <w:ind w:left="34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8"/>
              </w:rPr>
              <w:t xml:space="preserve">   </w:t>
            </w:r>
          </w:p>
        </w:tc>
      </w:tr>
      <w:tr w:rsidR="00B42653" w:rsidRPr="0052429C" w:rsidTr="00B42653">
        <w:trPr>
          <w:trHeight w:val="694"/>
          <w:jc w:val="center"/>
        </w:trPr>
        <w:tc>
          <w:tcPr>
            <w:tcW w:w="4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42653" w:rsidRPr="0052429C" w:rsidRDefault="00B42653" w:rsidP="00BD4BDC">
            <w:pPr>
              <w:spacing w:after="207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5. Maksymalne dobowe zapotrzebowanie wody</w:t>
            </w:r>
          </w:p>
          <w:p w:rsidR="00B42653" w:rsidRPr="0052429C" w:rsidRDefault="00B42653" w:rsidP="00BD4BD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2429C">
              <w:rPr>
                <w:rFonts w:ascii="Arial" w:eastAsia="Arial" w:hAnsi="Arial" w:cs="Arial"/>
                <w:color w:val="000000"/>
              </w:rPr>
              <w:t>Q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d</w:t>
            </w:r>
            <w:proofErr w:type="spellEnd"/>
            <w:r w:rsidRPr="0052429C">
              <w:rPr>
                <w:rFonts w:ascii="Arial" w:eastAsia="Arial" w:hAnsi="Arial" w:cs="Arial"/>
                <w:color w:val="000000"/>
                <w:sz w:val="14"/>
              </w:rPr>
              <w:t xml:space="preserve"> max</w:t>
            </w:r>
            <w:r w:rsidRPr="0052429C">
              <w:rPr>
                <w:rFonts w:ascii="Arial" w:eastAsia="Arial" w:hAnsi="Arial" w:cs="Arial"/>
                <w:color w:val="000000"/>
              </w:rPr>
              <w:t xml:space="preserve"> = 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................</w:t>
            </w:r>
            <w:r w:rsidRPr="0052429C">
              <w:rPr>
                <w:rFonts w:ascii="Arial" w:eastAsia="Arial" w:hAnsi="Arial" w:cs="Arial"/>
                <w:color w:val="000000"/>
              </w:rPr>
              <w:t xml:space="preserve"> [m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3</w:t>
            </w:r>
            <w:r w:rsidRPr="0052429C">
              <w:rPr>
                <w:rFonts w:ascii="Arial" w:eastAsia="Arial" w:hAnsi="Arial" w:cs="Arial"/>
                <w:color w:val="000000"/>
              </w:rPr>
              <w:t>/d]</w:t>
            </w: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spacing w:after="222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6.Wymagane ciśnienie wody w miejscu przyłączenia  </w:t>
            </w:r>
          </w:p>
          <w:p w:rsidR="00B42653" w:rsidRPr="0052429C" w:rsidRDefault="00B42653" w:rsidP="00BD4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</w:rPr>
              <w:t xml:space="preserve">P =  </w:t>
            </w:r>
            <w:r w:rsidRPr="0052429C">
              <w:rPr>
                <w:rFonts w:ascii="Arial" w:eastAsia="Arial" w:hAnsi="Arial" w:cs="Arial"/>
                <w:color w:val="000000"/>
                <w:vertAlign w:val="subscript"/>
              </w:rPr>
              <w:t>.................</w:t>
            </w:r>
            <w:r w:rsidRPr="0052429C">
              <w:rPr>
                <w:rFonts w:ascii="Arial" w:eastAsia="Arial" w:hAnsi="Arial" w:cs="Arial"/>
                <w:color w:val="000000"/>
              </w:rPr>
              <w:t xml:space="preserve"> [</w:t>
            </w:r>
            <w:proofErr w:type="spellStart"/>
            <w:r w:rsidRPr="0052429C">
              <w:rPr>
                <w:rFonts w:ascii="Arial" w:eastAsia="Arial" w:hAnsi="Arial" w:cs="Arial"/>
                <w:color w:val="000000"/>
              </w:rPr>
              <w:t>MPa</w:t>
            </w:r>
            <w:proofErr w:type="spellEnd"/>
            <w:r w:rsidRPr="0052429C">
              <w:rPr>
                <w:rFonts w:ascii="Arial" w:eastAsia="Arial" w:hAnsi="Arial" w:cs="Arial"/>
                <w:color w:val="000000"/>
              </w:rPr>
              <w:t>]</w:t>
            </w:r>
            <w:r w:rsidRPr="0052429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B42653" w:rsidRPr="0052429C" w:rsidTr="00B42653">
        <w:trPr>
          <w:trHeight w:val="228"/>
          <w:jc w:val="center"/>
        </w:trPr>
        <w:tc>
          <w:tcPr>
            <w:tcW w:w="496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42653" w:rsidRPr="0052429C" w:rsidRDefault="00B42653" w:rsidP="00BD4BDC">
            <w:pPr>
              <w:spacing w:after="117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7. Maksymalny dobowy przepływ odprowadzanych ścieków </w:t>
            </w:r>
          </w:p>
          <w:p w:rsidR="00B42653" w:rsidRPr="0052429C" w:rsidRDefault="00B42653" w:rsidP="00BD4BD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2429C">
              <w:rPr>
                <w:rFonts w:ascii="Arial" w:eastAsia="Arial" w:hAnsi="Arial" w:cs="Arial"/>
                <w:color w:val="000000"/>
              </w:rPr>
              <w:t>Q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d</w:t>
            </w:r>
            <w:proofErr w:type="spellEnd"/>
            <w:r w:rsidRPr="0052429C">
              <w:rPr>
                <w:rFonts w:ascii="Arial" w:eastAsia="Arial" w:hAnsi="Arial" w:cs="Arial"/>
                <w:color w:val="000000"/>
                <w:sz w:val="14"/>
              </w:rPr>
              <w:t xml:space="preserve"> max</w:t>
            </w:r>
            <w:r w:rsidRPr="0052429C">
              <w:rPr>
                <w:rFonts w:ascii="Arial" w:eastAsia="Arial" w:hAnsi="Arial" w:cs="Arial"/>
                <w:color w:val="000000"/>
              </w:rPr>
              <w:t xml:space="preserve"> = 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................</w:t>
            </w:r>
            <w:r w:rsidRPr="0052429C">
              <w:rPr>
                <w:rFonts w:ascii="Arial" w:eastAsia="Arial" w:hAnsi="Arial" w:cs="Arial"/>
                <w:color w:val="000000"/>
              </w:rPr>
              <w:t xml:space="preserve"> [m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3</w:t>
            </w:r>
            <w:r w:rsidRPr="0052429C">
              <w:rPr>
                <w:rFonts w:ascii="Arial" w:eastAsia="Arial" w:hAnsi="Arial" w:cs="Arial"/>
                <w:color w:val="000000"/>
              </w:rPr>
              <w:t>/d]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42653" w:rsidRPr="0052429C" w:rsidRDefault="00B42653" w:rsidP="00BD4BD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8. Rodzaj ścieków (</w:t>
            </w:r>
            <w:r w:rsidRPr="0052429C">
              <w:rPr>
                <w:rFonts w:ascii="Arial" w:eastAsia="Arial" w:hAnsi="Arial" w:cs="Arial"/>
                <w:color w:val="000000"/>
                <w:sz w:val="14"/>
              </w:rPr>
              <w:t>należy zaznaczyć właściwy kwadrat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) </w:t>
            </w:r>
          </w:p>
        </w:tc>
      </w:tr>
      <w:tr w:rsidR="00B42653" w:rsidRPr="0052429C" w:rsidTr="00B42653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42653" w:rsidRPr="0052429C" w:rsidRDefault="00B42653" w:rsidP="00BD4BDC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91" w:type="dxa"/>
            <w:vMerge w:val="restart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spacing w:after="49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   Ścieki bytowe </w:t>
            </w:r>
          </w:p>
          <w:p w:rsidR="00B42653" w:rsidRPr="0052429C" w:rsidRDefault="00B42653" w:rsidP="00BD4BDC">
            <w:pPr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   Ścieki  przemysłowe</w:t>
            </w:r>
            <w:r w:rsidRPr="0052429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B42653" w:rsidRPr="0052429C" w:rsidTr="009442FD">
        <w:trPr>
          <w:trHeight w:val="191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3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B42653" w:rsidRPr="0052429C" w:rsidRDefault="00B42653" w:rsidP="00BD4BDC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653" w:rsidRPr="0052429C" w:rsidTr="00B42653">
        <w:trPr>
          <w:trHeight w:val="1013"/>
          <w:jc w:val="center"/>
        </w:trPr>
        <w:tc>
          <w:tcPr>
            <w:tcW w:w="4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42653" w:rsidRPr="0052429C" w:rsidRDefault="00B42653" w:rsidP="00BD4BDC">
            <w:pPr>
              <w:spacing w:after="149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9. Planowany  termin : </w:t>
            </w:r>
          </w:p>
          <w:p w:rsidR="00B42653" w:rsidRPr="0052429C" w:rsidRDefault="00B42653" w:rsidP="00B42653">
            <w:pPr>
              <w:numPr>
                <w:ilvl w:val="0"/>
                <w:numId w:val="1"/>
              </w:numPr>
              <w:spacing w:line="269" w:lineRule="auto"/>
              <w:ind w:right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8"/>
              </w:rPr>
              <w:t xml:space="preserve">poboru  wody                od  </w:t>
            </w:r>
            <w:r w:rsidRPr="0052429C">
              <w:rPr>
                <w:rFonts w:ascii="Arial" w:eastAsia="Arial" w:hAnsi="Arial" w:cs="Arial"/>
                <w:color w:val="000000"/>
                <w:sz w:val="25"/>
                <w:vertAlign w:val="subscript"/>
              </w:rPr>
              <w:t>…....….…………………….</w:t>
            </w:r>
            <w:r w:rsidRPr="0052429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B42653" w:rsidRPr="0052429C" w:rsidRDefault="00B42653" w:rsidP="00B42653">
            <w:pPr>
              <w:numPr>
                <w:ilvl w:val="0"/>
                <w:numId w:val="1"/>
              </w:numPr>
              <w:spacing w:line="269" w:lineRule="auto"/>
              <w:ind w:right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8"/>
              </w:rPr>
              <w:t>dostarczania  ścieków  od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 ……………………………… </w:t>
            </w:r>
            <w:r w:rsidRPr="0052429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42653" w:rsidRPr="0052429C" w:rsidRDefault="00B42653" w:rsidP="00BD4BD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6"/>
              </w:rPr>
              <w:t>10. Nieruchomość  posiada  własne ujęcie  wody</w:t>
            </w:r>
            <w:r w:rsidRPr="0052429C">
              <w:rPr>
                <w:rFonts w:ascii="Arial" w:eastAsia="Arial" w:hAnsi="Arial" w:cs="Arial"/>
                <w:color w:val="000000"/>
                <w:sz w:val="18"/>
              </w:rPr>
              <w:t xml:space="preserve"> :</w:t>
            </w:r>
            <w:r w:rsidRPr="0052429C">
              <w:rPr>
                <w:rFonts w:ascii="Arial" w:eastAsia="Arial" w:hAnsi="Arial" w:cs="Arial"/>
                <w:color w:val="000000"/>
                <w:sz w:val="28"/>
                <w:vertAlign w:val="superscript"/>
              </w:rPr>
              <w:t xml:space="preserve">    </w:t>
            </w:r>
            <w:r w:rsidRPr="0052429C">
              <w:rPr>
                <w:rFonts w:ascii="Arial" w:eastAsia="Arial" w:hAnsi="Arial" w:cs="Arial"/>
                <w:color w:val="000000"/>
                <w:sz w:val="36"/>
              </w:rPr>
              <w:t xml:space="preserve">  </w:t>
            </w:r>
          </w:p>
          <w:p w:rsidR="00B42653" w:rsidRPr="0052429C" w:rsidRDefault="00B42653" w:rsidP="00BD4BDC">
            <w:pPr>
              <w:spacing w:line="302" w:lineRule="auto"/>
              <w:ind w:left="362" w:right="3713" w:hanging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701D3E" wp14:editId="471EB7A1">
                      <wp:simplePos x="0" y="0"/>
                      <wp:positionH relativeFrom="column">
                        <wp:posOffset>183388</wp:posOffset>
                      </wp:positionH>
                      <wp:positionV relativeFrom="paragraph">
                        <wp:posOffset>28249</wp:posOffset>
                      </wp:positionV>
                      <wp:extent cx="90805" cy="262890"/>
                      <wp:effectExtent l="0" t="0" r="0" b="0"/>
                      <wp:wrapSquare wrapText="bothSides"/>
                      <wp:docPr id="22561" name="Group 22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62890"/>
                                <a:chOff x="0" y="0"/>
                                <a:chExt cx="90805" cy="262890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172085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B1F4D" id="Group 22561" o:spid="_x0000_s1026" style="position:absolute;margin-left:14.45pt;margin-top:2.2pt;width:7.15pt;height:20.7pt;z-index:251659264" coordsize="9080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">
                      <v:shape id="Shape 482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VF8MA&#10;AADcAAAADwAAAGRycy9kb3ducmV2LnhtbESPQYvCMBSE74L/ITxhL6KpVRapjSKCIIsedAWvj+bZ&#10;ljYvpYla/fVGWNjjMDPfMOmqM7W4U+tKywom4wgEcWZ1ybmC8+92NAfhPLLG2jIpeJKD1bLfSzHR&#10;9sFHup98LgKEXYIKCu+bREqXFWTQjW1DHLyrbQ36INtc6hYfAW5qGUfRtzRYclgosKFNQVl1uhkF&#10;mZ4iX37267ga5q+DPurp7HlQ6mvQrRcgPHX+P/zX3mkFs3kM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kVF8MAAADcAAAADwAAAAAAAAAAAAAAAACYAgAAZHJzL2Rv&#10;d25yZXYueG1sUEsFBgAAAAAEAAQA9QAAAIg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v:shape id="Shape 484" o:spid="_x0000_s1028" style="position:absolute;top:172085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o+MUA&#10;AADcAAAADwAAAGRycy9kb3ducmV2LnhtbESPQWuDQBSE74X8h+UVeinJGiMlGDchBAKh1IO20OvD&#10;fVXRfSvuJpr++m6h0OMwM98w2WE2vbjR6FrLCtarCARxZXXLtYKP9/NyC8J5ZI29ZVJwJweH/eIh&#10;w1TbiQu6lb4WAcIuRQWN90MqpasaMuhWdiAO3pcdDfogx1rqEacAN72Mo+hFGmw5LDQ40Kmhqiuv&#10;RkGlN8ifr2/HuHuuv3Nd6E1yz5V6epyPOxCeZv8f/mtftIJkm8D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Cj4xQAAANwAAAAPAAAAAAAAAAAAAAAAAJgCAABkcnMv&#10;ZG93bnJldi54bWxQSwUGAAAAAAQABAD1AAAAig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wrap type="square"/>
                    </v:group>
                  </w:pict>
                </mc:Fallback>
              </mc:AlternateContent>
            </w:r>
            <w:r w:rsidRPr="005242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Tak        Nie </w:t>
            </w:r>
          </w:p>
          <w:p w:rsidR="00B42653" w:rsidRPr="0052429C" w:rsidRDefault="00B42653" w:rsidP="00BD4BDC">
            <w:pPr>
              <w:ind w:left="28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36"/>
              </w:rPr>
              <w:t xml:space="preserve">         </w: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 xml:space="preserve">   </w:t>
            </w:r>
            <w:r w:rsidRPr="0052429C">
              <w:rPr>
                <w:rFonts w:ascii="Arial" w:eastAsia="Arial" w:hAnsi="Arial" w:cs="Arial"/>
                <w:color w:val="000000"/>
                <w:sz w:val="25"/>
                <w:vertAlign w:val="subscript"/>
              </w:rPr>
              <w:t xml:space="preserve"> </w:t>
            </w:r>
          </w:p>
        </w:tc>
      </w:tr>
      <w:tr w:rsidR="00B42653" w:rsidRPr="0052429C" w:rsidTr="00B42653">
        <w:trPr>
          <w:trHeight w:val="1478"/>
          <w:jc w:val="center"/>
        </w:trPr>
        <w:tc>
          <w:tcPr>
            <w:tcW w:w="999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42653" w:rsidRPr="0052429C" w:rsidRDefault="00B42653" w:rsidP="00BD4BDC">
            <w:pPr>
              <w:spacing w:after="107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7768BE" wp14:editId="7FF9FEE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180975</wp:posOffset>
                      </wp:positionV>
                      <wp:extent cx="90805" cy="394970"/>
                      <wp:effectExtent l="0" t="0" r="23495" b="24130"/>
                      <wp:wrapSquare wrapText="bothSides"/>
                      <wp:docPr id="22619" name="Group 22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394970"/>
                                <a:chOff x="0" y="0"/>
                                <a:chExt cx="90805" cy="394970"/>
                              </a:xfrm>
                            </wpg:grpSpPr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0" y="151765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304165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DC55E" id="Group 22619" o:spid="_x0000_s1026" style="position:absolute;margin-left:19.2pt;margin-top:14.25pt;width:7.15pt;height:31.1pt;z-index:251660288;mso-height-relative:margin" coordsize="90805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">
                      <v:shape id="Shape 478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S2r8A&#10;AADcAAAADwAAAGRycy9kb3ducmV2LnhtbERPyQrCMBC9C/5DGMGLaOqCSjWKCIKIHlzA69CMbbGZ&#10;lCZq9evNQfD4ePt8WZtCPKlyuWUF/V4EgjixOudUweW86U5BOI+ssbBMCt7kYLloNuYYa/viIz1P&#10;PhUhhF2MCjLvy1hKl2Rk0PVsSRy4m60M+gCrVOoKXyHcFHIQRWNpMOfQkGFJ64yS++lhFCR6iHzd&#10;7VeDeyf9HPRRD0fvg1LtVr2agfBU+7/4595qBa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FLavwAAANwAAAAPAAAAAAAAAAAAAAAAAJgCAABkcnMvZG93bnJl&#10;di54bWxQSwUGAAAAAAQABAD1AAAAhA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v:shape id="Shape 480" o:spid="_x0000_s1028" style="position:absolute;top:151765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u+78A&#10;AADcAAAADwAAAGRycy9kb3ducmV2LnhtbERPSwrCMBDdC94hjOBGNPWDSDWKCIKILqyC26EZ22Iz&#10;KU3U6unNQnD5eP/FqjGleFLtCssKhoMIBHFqdcGZgst525+BcB5ZY2mZFLzJwWrZbi0w1vbFJ3om&#10;PhMhhF2MCnLvq1hKl+Zk0A1sRRy4m60N+gDrTOoaXyHclHIURVNpsODQkGNFm5zSe/IwClI9Rr7u&#10;D+vRvZd9jvqkx5P3Ualup1nPQXhq/F/8c++0gsks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y77vwAAANwAAAAPAAAAAAAAAAAAAAAAAJgCAABkcnMvZG93bnJl&#10;di54bWxQSwUGAAAAAAQABAD1AAAAhA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v:shape id="Shape 488" o:spid="_x0000_s1029" style="position:absolute;top:304165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i/b8A&#10;AADcAAAADwAAAGRycy9kb3ducmV2LnhtbERPSwrCMBDdC94hjOBGNPWDSDWKCIKILqyC26EZ22Iz&#10;KU3U6unNQnD5eP/FqjGleFLtCssKhoMIBHFqdcGZgst525+BcB5ZY2mZFLzJwWrZbi0w1vbFJ3om&#10;PhMhhF2MCnLvq1hKl+Zk0A1sRRy4m60N+gDrTOoaXyHclHIURVNpsODQkGNFm5zSe/IwClI9Rr7u&#10;D+vRvZd9jvqkx5P3Ualup1nPQXhq/F/8c++0gsksrA1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SL9vwAAANwAAAAPAAAAAAAAAAAAAAAAAJgCAABkcnMvZG93bnJl&#10;di54bWxQSwUGAAAAAAQABAD1AAAAhA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wrap type="square"/>
                    </v:group>
                  </w:pict>
                </mc:Fallback>
              </mc:AlternateContent>
            </w:r>
            <w:r w:rsidRPr="0052429C">
              <w:rPr>
                <w:rFonts w:ascii="Arial" w:eastAsia="Arial" w:hAnsi="Arial" w:cs="Arial"/>
                <w:color w:val="000000"/>
                <w:sz w:val="16"/>
              </w:rPr>
              <w:t>11. Do zlecenia dołączam:</w:t>
            </w: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B42653" w:rsidRPr="00B42653" w:rsidRDefault="00B42653" w:rsidP="00B42653">
            <w:pPr>
              <w:spacing w:after="3" w:line="273" w:lineRule="auto"/>
              <w:ind w:left="355" w:right="3822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52429C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aktualną mapę określającą  usytuowanie nieruchomości        </w:t>
            </w:r>
          </w:p>
          <w:p w:rsidR="00B42653" w:rsidRPr="0052429C" w:rsidRDefault="00B42653" w:rsidP="00BD4BDC">
            <w:pPr>
              <w:ind w:left="357" w:right="21" w:hanging="2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52429C">
              <w:rPr>
                <w:rFonts w:ascii="Arial" w:eastAsia="Arial" w:hAnsi="Arial" w:cs="Arial"/>
                <w:color w:val="000000"/>
                <w:sz w:val="17"/>
                <w:szCs w:val="17"/>
              </w:rPr>
              <w:t>para</w:t>
            </w:r>
            <w:r w:rsidR="009442FD">
              <w:rPr>
                <w:rFonts w:ascii="Arial" w:eastAsia="Arial" w:hAnsi="Arial" w:cs="Arial"/>
                <w:color w:val="000000"/>
                <w:sz w:val="17"/>
                <w:szCs w:val="17"/>
              </w:rPr>
              <w:t>metry  dostarczanych  ścieków (</w:t>
            </w:r>
            <w:r w:rsidRPr="0052429C">
              <w:rPr>
                <w:rFonts w:ascii="Arial" w:eastAsia="Arial" w:hAnsi="Arial" w:cs="Arial"/>
                <w:color w:val="000000"/>
                <w:sz w:val="17"/>
                <w:szCs w:val="17"/>
              </w:rPr>
              <w:t>w przypadku  dost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awców  ścieków  przemysłowych)</w:t>
            </w:r>
            <w:r w:rsidRPr="0052429C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     </w:t>
            </w:r>
          </w:p>
          <w:p w:rsidR="00B42653" w:rsidRPr="0052429C" w:rsidRDefault="00B42653" w:rsidP="00BD4BDC">
            <w:pPr>
              <w:ind w:left="357" w:right="21" w:hanging="2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color w:val="000000"/>
                <w:sz w:val="17"/>
                <w:szCs w:val="17"/>
              </w:rPr>
              <w:t>oświadczenie o tytule prawnym  nieruchomości, której  do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tyczy  wniosek </w:t>
            </w:r>
            <w:r w:rsidRPr="0052429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B42653" w:rsidRPr="0052429C" w:rsidRDefault="00B42653" w:rsidP="00B42653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52429C">
        <w:rPr>
          <w:rFonts w:ascii="Arial" w:eastAsia="Arial" w:hAnsi="Arial" w:cs="Arial"/>
          <w:color w:val="FFFFFF"/>
          <w:sz w:val="16"/>
          <w:lang w:eastAsia="pl-PL"/>
        </w:rPr>
        <w:t>.</w:t>
      </w:r>
      <w:r w:rsidRPr="0052429C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992" w:type="dxa"/>
        <w:jc w:val="center"/>
        <w:tblInd w:w="0" w:type="dxa"/>
        <w:tblCellMar>
          <w:left w:w="67" w:type="dxa"/>
          <w:bottom w:w="68" w:type="dxa"/>
          <w:right w:w="17" w:type="dxa"/>
        </w:tblCellMar>
        <w:tblLook w:val="04A0" w:firstRow="1" w:lastRow="0" w:firstColumn="1" w:lastColumn="0" w:noHBand="0" w:noVBand="1"/>
      </w:tblPr>
      <w:tblGrid>
        <w:gridCol w:w="9992"/>
      </w:tblGrid>
      <w:tr w:rsidR="00B42653" w:rsidRPr="0052429C" w:rsidTr="00B42653">
        <w:trPr>
          <w:trHeight w:val="387"/>
          <w:jc w:val="center"/>
        </w:trPr>
        <w:tc>
          <w:tcPr>
            <w:tcW w:w="9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OŚWIADCZENIE  OSOBY UBIEGAJĄCEJ SIĘ O PRZYŁĄCZENIE </w:t>
            </w:r>
          </w:p>
        </w:tc>
      </w:tr>
      <w:tr w:rsidR="00B42653" w:rsidRPr="0052429C" w:rsidTr="00B42653">
        <w:trPr>
          <w:trHeight w:val="2210"/>
          <w:jc w:val="center"/>
        </w:trPr>
        <w:tc>
          <w:tcPr>
            <w:tcW w:w="9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42653" w:rsidRPr="00467D73" w:rsidRDefault="00B42653" w:rsidP="00467D73">
            <w:pPr>
              <w:spacing w:after="32" w:line="239" w:lineRule="auto"/>
              <w:ind w:right="29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7D7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  <w:r w:rsidRPr="00467D7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B42653" w:rsidRDefault="00B42653" w:rsidP="00BD4BDC">
            <w:pPr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  <w:r w:rsidRPr="00467D73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467D73" w:rsidRPr="00467D73" w:rsidRDefault="00467D73" w:rsidP="00BD4BDC">
            <w:pPr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</w:p>
          <w:p w:rsidR="00B42653" w:rsidRPr="00467D73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42653" w:rsidRPr="0052429C" w:rsidRDefault="00B4265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242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</w:t>
            </w:r>
            <w:r w:rsidRPr="0052429C">
              <w:rPr>
                <w:rFonts w:ascii="Arial" w:eastAsia="Arial" w:hAnsi="Arial" w:cs="Arial"/>
                <w:color w:val="FFFFFF"/>
                <w:sz w:val="12"/>
              </w:rPr>
              <w:t>.</w:t>
            </w:r>
            <w:r w:rsidRPr="005242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42653" w:rsidRPr="0052429C" w:rsidRDefault="00467D73" w:rsidP="00BD4BD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          </w:t>
            </w:r>
            <w:r w:rsidR="00B42653" w:rsidRPr="0052429C">
              <w:rPr>
                <w:rFonts w:ascii="Arial" w:eastAsia="Arial" w:hAnsi="Arial" w:cs="Arial"/>
                <w:color w:val="000000"/>
                <w:sz w:val="12"/>
              </w:rPr>
              <w:t xml:space="preserve">    </w:t>
            </w:r>
            <w:r w:rsidR="00B42653" w:rsidRPr="0052429C"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r w:rsidR="00B42653" w:rsidRPr="0052429C">
              <w:rPr>
                <w:rFonts w:ascii="Arial" w:eastAsia="Arial" w:hAnsi="Arial" w:cs="Arial"/>
                <w:color w:val="000000"/>
                <w:sz w:val="12"/>
              </w:rPr>
              <w:t xml:space="preserve"> …………………………………….…………………………………                                                 </w:t>
            </w:r>
            <w:r w:rsidR="00B42653" w:rsidRPr="0052429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Podpis</w:t>
            </w:r>
            <w:r w:rsidR="00B42653" w:rsidRPr="0052429C">
              <w:rPr>
                <w:rFonts w:ascii="Arial" w:eastAsia="Arial" w:hAnsi="Arial" w:cs="Arial"/>
                <w:color w:val="000000"/>
                <w:sz w:val="12"/>
              </w:rPr>
              <w:t xml:space="preserve"> ……………………………………..……….…………………. </w:t>
            </w:r>
          </w:p>
        </w:tc>
      </w:tr>
    </w:tbl>
    <w:p w:rsidR="00B42653" w:rsidRDefault="00B42653" w:rsidP="00B42653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B42653" w:rsidRPr="00B42653" w:rsidRDefault="00B42653" w:rsidP="00B42653">
      <w:pPr>
        <w:pStyle w:val="Stopka"/>
        <w:jc w:val="center"/>
        <w:rPr>
          <w:rFonts w:ascii="Arial" w:hAnsi="Arial" w:cs="Arial"/>
          <w:b/>
          <w:sz w:val="16"/>
          <w:szCs w:val="16"/>
        </w:rPr>
      </w:pPr>
      <w:r w:rsidRPr="00B42653">
        <w:rPr>
          <w:rFonts w:ascii="Arial" w:hAnsi="Arial" w:cs="Arial"/>
          <w:b/>
          <w:sz w:val="16"/>
          <w:szCs w:val="16"/>
        </w:rPr>
        <w:t>Zakład Gospodarki Komunalnej Z.B. w Koczale</w:t>
      </w:r>
    </w:p>
    <w:p w:rsidR="00B42653" w:rsidRPr="00B42653" w:rsidRDefault="00B42653" w:rsidP="00B42653">
      <w:pPr>
        <w:pStyle w:val="Stopka"/>
        <w:jc w:val="center"/>
        <w:rPr>
          <w:rFonts w:ascii="Arial" w:hAnsi="Arial" w:cs="Arial"/>
          <w:sz w:val="16"/>
          <w:szCs w:val="16"/>
        </w:rPr>
      </w:pPr>
      <w:r w:rsidRPr="00B42653">
        <w:rPr>
          <w:rFonts w:ascii="Arial" w:hAnsi="Arial" w:cs="Arial"/>
          <w:sz w:val="16"/>
          <w:szCs w:val="16"/>
        </w:rPr>
        <w:t>ul. Zielona 2, 77-220 Koczała</w:t>
      </w:r>
    </w:p>
    <w:p w:rsidR="00B42653" w:rsidRPr="00B42653" w:rsidRDefault="00B42653" w:rsidP="00B42653">
      <w:pPr>
        <w:pStyle w:val="Stopka"/>
        <w:jc w:val="center"/>
        <w:rPr>
          <w:rFonts w:ascii="Arial" w:hAnsi="Arial" w:cs="Arial"/>
          <w:sz w:val="16"/>
          <w:szCs w:val="16"/>
        </w:rPr>
      </w:pPr>
      <w:r w:rsidRPr="00B42653">
        <w:rPr>
          <w:rFonts w:ascii="Arial" w:hAnsi="Arial" w:cs="Arial"/>
          <w:sz w:val="16"/>
          <w:szCs w:val="16"/>
        </w:rPr>
        <w:t>tel. 59 857 40 40, tel./fax 59 857 40 41</w:t>
      </w:r>
    </w:p>
    <w:p w:rsidR="00B42653" w:rsidRPr="001B6B98" w:rsidRDefault="00B42653" w:rsidP="001B6B98">
      <w:pPr>
        <w:pStyle w:val="Stopka"/>
        <w:jc w:val="center"/>
        <w:rPr>
          <w:rFonts w:ascii="Arial" w:hAnsi="Arial" w:cs="Arial"/>
          <w:sz w:val="16"/>
          <w:szCs w:val="16"/>
        </w:rPr>
      </w:pPr>
      <w:r w:rsidRPr="00B42653">
        <w:rPr>
          <w:rFonts w:ascii="Arial" w:hAnsi="Arial" w:cs="Arial"/>
          <w:sz w:val="16"/>
          <w:szCs w:val="16"/>
        </w:rPr>
        <w:t>NIP 843-15-27-934</w:t>
      </w:r>
    </w:p>
    <w:p w:rsidR="00B42653" w:rsidRPr="006A41C2" w:rsidRDefault="006A41C2" w:rsidP="006A41C2">
      <w:pPr>
        <w:tabs>
          <w:tab w:val="left" w:pos="1884"/>
        </w:tabs>
        <w:spacing w:after="13" w:line="269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6A41C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Załącznik do wniosku o opracowanie</w:t>
      </w:r>
      <w:r w:rsidR="00B42653" w:rsidRPr="006A41C2">
        <w:rPr>
          <w:rFonts w:ascii="Arial" w:eastAsia="Arial" w:hAnsi="Arial" w:cs="Arial"/>
          <w:b/>
          <w:color w:val="000000"/>
          <w:sz w:val="24"/>
          <w:lang w:eastAsia="pl-PL"/>
        </w:rPr>
        <w:t xml:space="preserve"> warunków przyłączenia</w:t>
      </w:r>
    </w:p>
    <w:p w:rsidR="00B42653" w:rsidRPr="006A41C2" w:rsidRDefault="00B42653" w:rsidP="006A41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B42653" w:rsidRPr="006A41C2" w:rsidRDefault="00B42653" w:rsidP="00B426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A41C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42653" w:rsidRPr="006A41C2" w:rsidRDefault="00B42653" w:rsidP="006A41C2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A41C2">
        <w:rPr>
          <w:rFonts w:ascii="Arial" w:eastAsia="Arial" w:hAnsi="Arial" w:cs="Arial"/>
          <w:b/>
          <w:color w:val="000000"/>
          <w:sz w:val="20"/>
          <w:u w:val="single" w:color="000000"/>
          <w:lang w:eastAsia="pl-PL"/>
        </w:rPr>
        <w:t>KLAUZULA INFORMACYJNA</w:t>
      </w:r>
    </w:p>
    <w:p w:rsidR="00B42653" w:rsidRPr="006A41C2" w:rsidRDefault="00B42653" w:rsidP="006A41C2">
      <w:pPr>
        <w:spacing w:after="0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A41C2">
        <w:rPr>
          <w:rFonts w:ascii="Arial" w:eastAsia="Arial" w:hAnsi="Arial" w:cs="Arial"/>
          <w:b/>
          <w:color w:val="000000"/>
          <w:sz w:val="20"/>
          <w:lang w:eastAsia="pl-PL"/>
        </w:rPr>
        <w:t>do przetwarzania danych osobowych</w:t>
      </w:r>
    </w:p>
    <w:p w:rsidR="00B42653" w:rsidRDefault="00B42653" w:rsidP="006A41C2">
      <w:pPr>
        <w:spacing w:after="19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42653" w:rsidRPr="006A41C2" w:rsidRDefault="001B6B98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 Gospodarki Komunalnej</w:t>
      </w:r>
      <w:r w:rsidR="006A41C2">
        <w:rPr>
          <w:rFonts w:ascii="Arial" w:hAnsi="Arial" w:cs="Arial"/>
          <w:sz w:val="18"/>
          <w:szCs w:val="18"/>
        </w:rPr>
        <w:t xml:space="preserve"> w Koczale</w:t>
      </w:r>
      <w:r w:rsidR="00B42653" w:rsidRPr="006A41C2">
        <w:rPr>
          <w:rFonts w:ascii="Arial" w:hAnsi="Arial" w:cs="Arial"/>
          <w:sz w:val="18"/>
          <w:szCs w:val="18"/>
        </w:rPr>
        <w:t xml:space="preserve"> zgodnie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 uchylenia dyrektywy 95/46/WE (RODO), informuje, iż: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1. Administratorem   Pani/Pana   dany</w:t>
      </w:r>
      <w:r w:rsidR="00987C0D">
        <w:rPr>
          <w:rFonts w:ascii="Arial" w:hAnsi="Arial" w:cs="Arial"/>
          <w:sz w:val="18"/>
          <w:szCs w:val="18"/>
        </w:rPr>
        <w:t>ch   osobowych   jest  Zakład Gospodarki Komunalnej</w:t>
      </w:r>
      <w:r w:rsidR="006A41C2">
        <w:rPr>
          <w:rFonts w:ascii="Arial" w:hAnsi="Arial" w:cs="Arial"/>
          <w:sz w:val="18"/>
          <w:szCs w:val="18"/>
        </w:rPr>
        <w:t xml:space="preserve"> w Koczale</w:t>
      </w:r>
      <w:r w:rsidR="005907A4">
        <w:rPr>
          <w:rFonts w:ascii="Arial" w:hAnsi="Arial" w:cs="Arial"/>
          <w:sz w:val="18"/>
          <w:szCs w:val="18"/>
        </w:rPr>
        <w:t xml:space="preserve"> </w:t>
      </w:r>
      <w:r w:rsidR="005907A4">
        <w:rPr>
          <w:rFonts w:ascii="Arial" w:hAnsi="Arial" w:cs="Arial"/>
          <w:sz w:val="18"/>
          <w:szCs w:val="18"/>
        </w:rPr>
        <w:br/>
        <w:t>ul. Zielona, 77-220 Koczała</w:t>
      </w:r>
      <w:r w:rsidR="00515515">
        <w:rPr>
          <w:rFonts w:ascii="Arial" w:hAnsi="Arial" w:cs="Arial"/>
          <w:sz w:val="18"/>
          <w:szCs w:val="18"/>
        </w:rPr>
        <w:t>, tel.  0-59 857 40 40, fax. 59857 40 41,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 xml:space="preserve">2. Sposoby  kontaktu  z  administratorem  danych osobowych to: adres korespondencyjny:  Zakład </w:t>
      </w:r>
      <w:r w:rsidR="00987C0D">
        <w:rPr>
          <w:rFonts w:ascii="Arial" w:hAnsi="Arial" w:cs="Arial"/>
          <w:sz w:val="18"/>
          <w:szCs w:val="18"/>
        </w:rPr>
        <w:t>Gospodarki Komunalnej</w:t>
      </w:r>
      <w:r w:rsidR="005907A4">
        <w:rPr>
          <w:rFonts w:ascii="Arial" w:hAnsi="Arial" w:cs="Arial"/>
          <w:sz w:val="18"/>
          <w:szCs w:val="18"/>
        </w:rPr>
        <w:t xml:space="preserve"> w Koczale ul. Zielona 2, 77- 220 Koczała</w:t>
      </w:r>
      <w:r w:rsidR="00515515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="00515515">
        <w:rPr>
          <w:rFonts w:ascii="Arial" w:hAnsi="Arial" w:cs="Arial"/>
          <w:sz w:val="18"/>
          <w:szCs w:val="18"/>
        </w:rPr>
        <w:t xml:space="preserve"> </w:t>
      </w:r>
      <w:r w:rsidR="005907A4" w:rsidRPr="006A41C2">
        <w:rPr>
          <w:rFonts w:ascii="Arial" w:hAnsi="Arial" w:cs="Arial"/>
          <w:sz w:val="18"/>
          <w:szCs w:val="18"/>
        </w:rPr>
        <w:t xml:space="preserve"> 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3.  Podstawą przetwarzanie  Pani/Pana  danych  osobowych jest: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 xml:space="preserve">- </w:t>
      </w:r>
      <w:r w:rsidR="005907A4">
        <w:rPr>
          <w:rFonts w:ascii="Arial" w:hAnsi="Arial" w:cs="Arial"/>
          <w:sz w:val="18"/>
          <w:szCs w:val="18"/>
        </w:rPr>
        <w:t xml:space="preserve">   </w:t>
      </w:r>
      <w:r w:rsidRPr="006A41C2">
        <w:rPr>
          <w:rFonts w:ascii="Arial" w:hAnsi="Arial" w:cs="Arial"/>
          <w:sz w:val="18"/>
          <w:szCs w:val="18"/>
        </w:rPr>
        <w:t>zgoda na przetwarzanie danych osobowych udzielona Administratorowi – art. 6 ust. 1 lit. a RODO;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-  zawarcie i realizacja umowy pomiędzy Panią/Panem a Administratorem, zwana dalej „umową”, dla której przetwarzanie Pani/Pana danych jest niezbędne. Jeśli wymagają tego przepisy prawa, możemy wymagać od Pani/Pana podania innych danych osobowych (na przykład ze względu na przepisy rachunkowe, podatkowe) – art. 6 ust. 1 lit. b RODO;</w:t>
      </w:r>
    </w:p>
    <w:p w:rsidR="00B42653" w:rsidRPr="006A41C2" w:rsidRDefault="00B42653" w:rsidP="00B42653">
      <w:pPr>
        <w:pStyle w:val="Akapitzlist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- obowiązki prawne Administratora  – art. 6 ust. 1 lit. c RODO;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- prawnie uzasadniony interes realizowany przez Administratora– art. 6 ust. 1 lit. f RODO.</w:t>
      </w:r>
    </w:p>
    <w:p w:rsidR="00B42653" w:rsidRPr="006A41C2" w:rsidRDefault="00B42653" w:rsidP="00B42653">
      <w:pPr>
        <w:spacing w:line="240" w:lineRule="auto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4. Podanie danych osobowych w celu zawarcia i realizacji umowy nie jest obowiązkowe, jednakże ich niepodanie spowoduje, że zawarcie i realizacja umowy staną się niemożliwe.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5.  Pani/Pana  dane  osobowe  będą  przechowywane  przez  okres  niezbędny do czasu realizacji obowiązku prawnego ciążącego na Administratorze:</w:t>
      </w:r>
    </w:p>
    <w:p w:rsidR="00B42653" w:rsidRPr="006A41C2" w:rsidRDefault="00B42653" w:rsidP="00B42653">
      <w:pPr>
        <w:pStyle w:val="Akapitzlist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color w:val="00000A"/>
          <w:sz w:val="18"/>
          <w:szCs w:val="18"/>
        </w:rPr>
        <w:t>- przez okres obowiązywania umowy zawartej z Panią/Panem, a także po jej zakończeniu w celach dochodzenia roszczeń lub obrony przed roszczeniami, wykonywania obowiązków wynikających z przepisów prawa, w tym w szczególności podatkowych i rachunkowych, archiwizacyjnych, maksymalnie przez okres 10 lat od dnia zakończenia wykonania umowy;</w:t>
      </w:r>
    </w:p>
    <w:p w:rsidR="00B42653" w:rsidRPr="006A41C2" w:rsidRDefault="00B42653" w:rsidP="00B42653">
      <w:pPr>
        <w:pStyle w:val="Akapitzlist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color w:val="00000A"/>
          <w:sz w:val="18"/>
          <w:szCs w:val="18"/>
        </w:rPr>
        <w:t>- do czasu wypełnienia zobowiązań prawnych ciążących na Administratorze w związku z prowadzoną działalnością i realizacją zawartych umów, maksymalnie przez okres wynikający z obowiązujących przepisów prawa.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 xml:space="preserve">6. Posiada  Pani/Pan  prawo  dostępu  do  treści  swoich  danych  osobowych,  prawo  do  ich sprostowania,  usunięcia,  jak  również  prawo  do  ograniczenia  ich  przetwarzania/  prawo  do cofnięcia  zgody,  prawo  do  przenoszenia  danych,  prawo  do  wniesienia  sprzeciwu  wobec przetwarzania Pani/Pana danych osobowych. Przysługuje  Pani/Panu  prawo  wniesienia  skargi  do  organu  nadzorczego,  jeśli  Pani/Pana zdaniem,   przetwarzanie   danych   osobowych   Pani/Pana   -   narusza   przepisy   unijnego rozporządzenia RODO. 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7. Informujemy,  iż  Pani/Pana  dane  osobowe  mogą  być  przekazywane  odbiorcom danych w związku z usługami jakie podmioty zewnętrzne świadczą na rzecz</w:t>
      </w:r>
      <w:r w:rsidRPr="006A41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6A41C2">
        <w:rPr>
          <w:rFonts w:ascii="Arial" w:hAnsi="Arial" w:cs="Arial"/>
          <w:sz w:val="18"/>
          <w:szCs w:val="18"/>
        </w:rPr>
        <w:t xml:space="preserve">Zakładu </w:t>
      </w:r>
      <w:r w:rsidR="00721B04">
        <w:rPr>
          <w:rFonts w:ascii="Arial" w:hAnsi="Arial" w:cs="Arial"/>
          <w:sz w:val="18"/>
          <w:szCs w:val="18"/>
        </w:rPr>
        <w:t>Gospodarki Komunalnej</w:t>
      </w:r>
      <w:r w:rsidR="005907A4">
        <w:rPr>
          <w:rFonts w:ascii="Arial" w:hAnsi="Arial" w:cs="Arial"/>
          <w:sz w:val="18"/>
          <w:szCs w:val="18"/>
        </w:rPr>
        <w:t xml:space="preserve"> w Koczale</w:t>
      </w:r>
      <w:r w:rsidRPr="006A41C2">
        <w:rPr>
          <w:rFonts w:ascii="Arial" w:hAnsi="Arial" w:cs="Arial"/>
          <w:sz w:val="18"/>
          <w:szCs w:val="18"/>
        </w:rPr>
        <w:t>, podmioty te mogą uzyskać dostęp do Pani/Pana danych osobowych, w zakresie niezbędnym dla realizacji tych usług. Te podmioty to m.in. dostawcy usług i systemów informatycznych, operatorzy pocztowi i kurierzy, operatorzy płatności, dostawcy usług, prawnych lub windykacyjnych, inni usługodawcy zewnętrzni.</w:t>
      </w:r>
    </w:p>
    <w:p w:rsidR="00B42653" w:rsidRPr="006A41C2" w:rsidRDefault="00B42653" w:rsidP="00B42653">
      <w:pPr>
        <w:spacing w:line="240" w:lineRule="auto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8. Pani/Pana  dane  osobowe  nie  będą  przetwarzane  w  sposób  zautomatyzowany  i  nie  będą profilowane.</w:t>
      </w:r>
    </w:p>
    <w:p w:rsidR="00B42653" w:rsidRPr="006A41C2" w:rsidRDefault="00B42653" w:rsidP="00B426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41C2">
        <w:rPr>
          <w:rFonts w:ascii="Arial" w:hAnsi="Arial" w:cs="Arial"/>
          <w:sz w:val="18"/>
          <w:szCs w:val="18"/>
        </w:rPr>
        <w:t>9. Administrator nie zamierza przekazywać Pani/Pana danych do państwa trzeciego ani do organizacji międzynarodowych.</w:t>
      </w:r>
    </w:p>
    <w:p w:rsidR="006A41C2" w:rsidRDefault="006A41C2" w:rsidP="006A4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6A41C2" w:rsidRDefault="006A41C2" w:rsidP="006A4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1C2" w:rsidRDefault="006A41C2" w:rsidP="006A4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1C2" w:rsidRPr="001703A4" w:rsidRDefault="006A41C2" w:rsidP="006A4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Pr="001703A4">
        <w:rPr>
          <w:rFonts w:ascii="Calibri" w:hAnsi="Calibri" w:cs="Calibri"/>
        </w:rPr>
        <w:t>……………………………………… ……………………………………</w:t>
      </w:r>
    </w:p>
    <w:p w:rsidR="004D06A5" w:rsidRDefault="006A41C2" w:rsidP="005907A4">
      <w:pPr>
        <w:autoSpaceDE w:val="0"/>
        <w:autoSpaceDN w:val="0"/>
        <w:adjustRightInd w:val="0"/>
        <w:spacing w:after="0" w:line="240" w:lineRule="auto"/>
        <w:ind w:right="283"/>
        <w:jc w:val="both"/>
      </w:pPr>
      <w:r w:rsidRPr="001703A4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</w:t>
      </w:r>
      <w:r w:rsidRPr="001703A4">
        <w:rPr>
          <w:rFonts w:ascii="Calibri" w:hAnsi="Calibri" w:cs="Calibri"/>
        </w:rPr>
        <w:t xml:space="preserve">(miejscowość, data ) </w:t>
      </w:r>
      <w:r>
        <w:rPr>
          <w:rFonts w:ascii="Calibri" w:hAnsi="Calibri" w:cs="Calibri"/>
        </w:rPr>
        <w:t xml:space="preserve">         </w:t>
      </w:r>
      <w:r w:rsidRPr="001703A4">
        <w:rPr>
          <w:rFonts w:ascii="Calibri" w:hAnsi="Calibri" w:cs="Calibri"/>
        </w:rPr>
        <w:t>(podpis)</w:t>
      </w:r>
    </w:p>
    <w:sectPr w:rsidR="004D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CFD"/>
    <w:multiLevelType w:val="hybridMultilevel"/>
    <w:tmpl w:val="EA44E132"/>
    <w:lvl w:ilvl="0" w:tplc="E38C045C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A7CCA1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C9CE67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5FCF24E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5625B9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43380EA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3C2FD9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55D666B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35253B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3"/>
    <w:rsid w:val="001B6B98"/>
    <w:rsid w:val="002815AA"/>
    <w:rsid w:val="00467D73"/>
    <w:rsid w:val="004D06A5"/>
    <w:rsid w:val="00515515"/>
    <w:rsid w:val="005907A4"/>
    <w:rsid w:val="006A41C2"/>
    <w:rsid w:val="00721B04"/>
    <w:rsid w:val="008328F3"/>
    <w:rsid w:val="009442FD"/>
    <w:rsid w:val="00987C0D"/>
    <w:rsid w:val="00B42653"/>
    <w:rsid w:val="00C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3E65-DB0D-4BD8-8355-5F9C884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26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B42653"/>
    <w:pPr>
      <w:suppressAutoHyphens/>
      <w:spacing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B4265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426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26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DELL02</cp:lastModifiedBy>
  <cp:revision>15</cp:revision>
  <dcterms:created xsi:type="dcterms:W3CDTF">2019-05-28T07:28:00Z</dcterms:created>
  <dcterms:modified xsi:type="dcterms:W3CDTF">2019-05-29T05:24:00Z</dcterms:modified>
</cp:coreProperties>
</file>